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"/>
        <w:gridCol w:w="482"/>
        <w:gridCol w:w="2268"/>
        <w:gridCol w:w="160"/>
        <w:gridCol w:w="1781"/>
      </w:tblGrid>
      <w:tr w:rsidR="001637B1" w:rsidRPr="001637B1" w:rsidTr="001637B1">
        <w:trPr>
          <w:cantSplit/>
        </w:trPr>
        <w:tc>
          <w:tcPr>
            <w:tcW w:w="4465" w:type="dxa"/>
            <w:tcBorders>
              <w:top w:val="nil"/>
              <w:bottom w:val="single" w:sz="4" w:space="0" w:color="auto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1637B1">
              <w:rPr>
                <w:b/>
                <w:lang w:val="en-GB"/>
              </w:rPr>
              <w:t xml:space="preserve">Name, </w:t>
            </w:r>
            <w:proofErr w:type="spellStart"/>
            <w:r w:rsidRPr="001637B1">
              <w:rPr>
                <w:b/>
                <w:lang w:val="en-GB"/>
              </w:rPr>
              <w:t>Vorname</w:t>
            </w:r>
            <w:proofErr w:type="spellEnd"/>
            <w:r w:rsidRPr="001637B1">
              <w:rPr>
                <w:b/>
                <w:lang w:val="en-GB"/>
              </w:rPr>
              <w:br/>
            </w: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1637B1">
              <w:rPr>
                <w:b/>
                <w:lang w:val="en-GB"/>
              </w:rPr>
              <w:br/>
            </w: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1637B1">
              <w:rPr>
                <w:b/>
              </w:rPr>
              <w:t>Geburtsdatum</w:t>
            </w: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1637B1">
              <w:rPr>
                <w:b/>
              </w:rPr>
              <w:t>Aktenzeichen</w:t>
            </w:r>
            <w:r>
              <w:rPr>
                <w:b/>
              </w:rPr>
              <w:t>/ BG-Nummer</w:t>
            </w: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1637B1">
              <w:rPr>
                <w:b/>
              </w:rPr>
              <w:br/>
            </w: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</w:p>
        </w:tc>
      </w:tr>
      <w:tr w:rsidR="001637B1" w:rsidRPr="001637B1" w:rsidTr="001637B1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7B1" w:rsidRPr="001637B1" w:rsidRDefault="001637B1" w:rsidP="006655D8">
            <w:pPr>
              <w:rPr>
                <w:szCs w:val="22"/>
              </w:rPr>
            </w:pPr>
          </w:p>
        </w:tc>
      </w:tr>
      <w:tr w:rsidR="001637B1" w:rsidRPr="001637B1" w:rsidTr="001637B1">
        <w:tc>
          <w:tcPr>
            <w:tcW w:w="4691" w:type="dxa"/>
            <w:gridSpan w:val="2"/>
            <w:tcBorders>
              <w:top w:val="nil"/>
              <w:right w:val="nil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</w:pPr>
            <w:r w:rsidRPr="001637B1">
              <w:rPr>
                <w:b/>
              </w:rPr>
              <w:t>Anschrift</w:t>
            </w:r>
            <w:r w:rsidRPr="001637B1">
              <w:br/>
            </w:r>
            <w:r w:rsidRPr="001637B1">
              <w:br/>
              <w:t xml:space="preserve"> </w:t>
            </w: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  <w:r w:rsidRPr="001637B1">
              <w:fldChar w:fldCharType="begin"/>
            </w:r>
            <w:r w:rsidRPr="001637B1">
              <w:instrText xml:space="preserve">  </w:instrText>
            </w:r>
            <w:r w:rsidRPr="001637B1">
              <w:fldChar w:fldCharType="end"/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right w:val="nil"/>
            </w:tcBorders>
          </w:tcPr>
          <w:p w:rsidR="001637B1" w:rsidRPr="001637B1" w:rsidRDefault="001637B1" w:rsidP="006655D8">
            <w:pPr>
              <w:rPr>
                <w:szCs w:val="22"/>
              </w:rPr>
            </w:pPr>
          </w:p>
        </w:tc>
      </w:tr>
    </w:tbl>
    <w:p w:rsidR="001637B1" w:rsidRPr="001637B1" w:rsidRDefault="001637B1" w:rsidP="001637B1">
      <w:pPr>
        <w:spacing w:before="840" w:after="360" w:line="360" w:lineRule="auto"/>
        <w:jc w:val="both"/>
        <w:rPr>
          <w:szCs w:val="22"/>
        </w:rPr>
      </w:pPr>
      <w:r w:rsidRPr="001637B1">
        <w:rPr>
          <w:szCs w:val="22"/>
        </w:rPr>
        <w:t>Hiermit beauftrage ich das Jobcenter Land</w:t>
      </w:r>
      <w:r w:rsidR="000229C7">
        <w:rPr>
          <w:szCs w:val="22"/>
        </w:rPr>
        <w:t>kreis Harburg meine</w:t>
      </w:r>
      <w:r w:rsidRPr="001637B1">
        <w:rPr>
          <w:szCs w:val="22"/>
        </w:rPr>
        <w:t xml:space="preserve"> Miete direkt an meinen Vermieter zu überweisen solange und soweit ich Anspruch auf Leistungen</w:t>
      </w:r>
      <w:r w:rsidR="000229C7">
        <w:rPr>
          <w:szCs w:val="22"/>
        </w:rPr>
        <w:t xml:space="preserve"> für Unterkunft und Heizung</w:t>
      </w:r>
      <w:r w:rsidRPr="001637B1">
        <w:rPr>
          <w:szCs w:val="22"/>
        </w:rPr>
        <w:t xml:space="preserve"> nach dem SGB II habe.</w:t>
      </w:r>
      <w:r w:rsidR="00ED648E">
        <w:rPr>
          <w:szCs w:val="22"/>
        </w:rPr>
        <w:t xml:space="preserve"> Mir ist bekannt, dass meine Miete nur in Höhe meines Leistungsanspruchs ü</w:t>
      </w:r>
      <w:r w:rsidR="00275521">
        <w:rPr>
          <w:szCs w:val="22"/>
        </w:rPr>
        <w:t>berwiesen werden kann. Ein eventueller</w:t>
      </w:r>
      <w:r w:rsidR="00ED648E">
        <w:rPr>
          <w:szCs w:val="22"/>
        </w:rPr>
        <w:t xml:space="preserve"> Differenzbetrag muss von mir </w:t>
      </w:r>
      <w:r w:rsidR="00275521">
        <w:rPr>
          <w:szCs w:val="22"/>
        </w:rPr>
        <w:t>an meinen Vermieter gezahlt</w:t>
      </w:r>
      <w:r w:rsidR="00ED648E">
        <w:rPr>
          <w:szCs w:val="22"/>
        </w:rPr>
        <w:t xml:space="preserve"> werden.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4691"/>
      </w:tblGrid>
      <w:tr w:rsidR="001637B1" w:rsidRPr="001637B1" w:rsidTr="006655D8">
        <w:trPr>
          <w:cantSplit/>
        </w:trPr>
        <w:tc>
          <w:tcPr>
            <w:tcW w:w="8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  <w:r w:rsidRPr="001637B1">
              <w:rPr>
                <w:b/>
              </w:rPr>
              <w:t>Name des Vermieters</w:t>
            </w:r>
            <w:r w:rsidRPr="001637B1">
              <w:rPr>
                <w:b/>
              </w:rPr>
              <w:br/>
            </w: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b/>
              </w:rPr>
            </w:pPr>
          </w:p>
        </w:tc>
      </w:tr>
      <w:tr w:rsidR="001637B1" w:rsidRPr="001637B1" w:rsidTr="006655D8">
        <w:trPr>
          <w:cantSplit/>
        </w:trPr>
        <w:tc>
          <w:tcPr>
            <w:tcW w:w="8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  <w:r>
              <w:rPr>
                <w:b/>
              </w:rPr>
              <w:t xml:space="preserve">Kontoverbindung </w:t>
            </w:r>
            <w:r w:rsidRPr="001637B1">
              <w:rPr>
                <w:b/>
              </w:rPr>
              <w:t>des Vermieters</w:t>
            </w:r>
            <w:r w:rsidRPr="001637B1">
              <w:rPr>
                <w:b/>
              </w:rPr>
              <w:br/>
            </w:r>
            <w:r w:rsidRPr="001637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7B1">
              <w:rPr>
                <w:rFonts w:cs="Arial"/>
              </w:rPr>
              <w:instrText xml:space="preserve"> FORMTEXT </w:instrText>
            </w:r>
            <w:r w:rsidRPr="001637B1">
              <w:rPr>
                <w:rFonts w:cs="Arial"/>
              </w:rPr>
            </w:r>
            <w:r w:rsidRPr="001637B1">
              <w:rPr>
                <w:rFonts w:cs="Arial"/>
              </w:rPr>
              <w:fldChar w:fldCharType="separate"/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  <w:noProof/>
              </w:rPr>
              <w:t> </w:t>
            </w:r>
            <w:r w:rsidRPr="001637B1">
              <w:rPr>
                <w:rFonts w:cs="Arial"/>
              </w:rPr>
              <w:fldChar w:fldCharType="end"/>
            </w: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Geldinstitut</w:t>
            </w: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Kontoinhaber</w:t>
            </w:r>
          </w:p>
          <w:p w:rsid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b/>
              </w:rPr>
            </w:pPr>
          </w:p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b/>
              </w:rPr>
            </w:pPr>
          </w:p>
        </w:tc>
      </w:tr>
      <w:tr w:rsidR="001637B1" w:rsidRPr="001637B1" w:rsidTr="006655D8">
        <w:tc>
          <w:tcPr>
            <w:tcW w:w="1771" w:type="dxa"/>
            <w:tcBorders>
              <w:bottom w:val="single" w:sz="4" w:space="0" w:color="auto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before="700" w:after="360"/>
            </w:pPr>
          </w:p>
        </w:tc>
        <w:tc>
          <w:tcPr>
            <w:tcW w:w="2268" w:type="dxa"/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before="700" w:after="360"/>
            </w:pP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  <w:spacing w:before="700" w:after="360"/>
            </w:pPr>
          </w:p>
        </w:tc>
      </w:tr>
      <w:tr w:rsidR="001637B1" w:rsidRPr="001637B1" w:rsidTr="006655D8">
        <w:tc>
          <w:tcPr>
            <w:tcW w:w="4039" w:type="dxa"/>
            <w:gridSpan w:val="2"/>
          </w:tcPr>
          <w:p w:rsidR="001637B1" w:rsidRPr="001637B1" w:rsidRDefault="001637B1" w:rsidP="006655D8">
            <w:pPr>
              <w:spacing w:before="0"/>
              <w:rPr>
                <w:szCs w:val="22"/>
              </w:rPr>
            </w:pPr>
            <w:r w:rsidRPr="001637B1">
              <w:rPr>
                <w:szCs w:val="22"/>
              </w:rPr>
              <w:t>Datum</w:t>
            </w:r>
          </w:p>
        </w:tc>
        <w:tc>
          <w:tcPr>
            <w:tcW w:w="4691" w:type="dxa"/>
          </w:tcPr>
          <w:p w:rsidR="001637B1" w:rsidRPr="001637B1" w:rsidRDefault="001637B1" w:rsidP="006655D8">
            <w:pPr>
              <w:pStyle w:val="Kopfzeile"/>
              <w:tabs>
                <w:tab w:val="clear" w:pos="4536"/>
                <w:tab w:val="clear" w:pos="9072"/>
              </w:tabs>
            </w:pPr>
            <w:r w:rsidRPr="001637B1">
              <w:t>Unterschrift</w:t>
            </w:r>
          </w:p>
        </w:tc>
      </w:tr>
    </w:tbl>
    <w:p w:rsidR="00457FB6" w:rsidRPr="001637B1" w:rsidRDefault="00457FB6" w:rsidP="001637B1">
      <w:pPr>
        <w:rPr>
          <w:szCs w:val="22"/>
        </w:rPr>
      </w:pPr>
    </w:p>
    <w:sectPr w:rsidR="00457FB6" w:rsidRPr="001637B1" w:rsidSect="008C3AB0">
      <w:headerReference w:type="default" r:id="rId8"/>
      <w:footerReference w:type="default" r:id="rId9"/>
      <w:headerReference w:type="first" r:id="rId10"/>
      <w:pgSz w:w="11906" w:h="16838" w:code="9"/>
      <w:pgMar w:top="2379" w:right="1134" w:bottom="851" w:left="1418" w:header="709" w:footer="2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33" w:rsidRDefault="00162533" w:rsidP="00D325C1">
      <w:r>
        <w:separator/>
      </w:r>
    </w:p>
  </w:endnote>
  <w:endnote w:type="continuationSeparator" w:id="0">
    <w:p w:rsidR="00162533" w:rsidRDefault="00162533" w:rsidP="00D3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</w:rPr>
        <w:id w:val="163567928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2"/>
        </w:rPr>
      </w:sdtEndPr>
      <w:sdtContent>
        <w:tr w:rsidR="001F1F4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F1F4F" w:rsidRDefault="001F1F4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F1F4F" w:rsidRDefault="001F1F4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75521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1F1F4F" w:rsidRDefault="001F1F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33" w:rsidRDefault="00162533" w:rsidP="00D325C1">
      <w:r>
        <w:separator/>
      </w:r>
    </w:p>
  </w:footnote>
  <w:footnote w:type="continuationSeparator" w:id="0">
    <w:p w:rsidR="00162533" w:rsidRDefault="00162533" w:rsidP="00D3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3B6B70A3590434684A85F9298511E06"/>
      </w:placeholder>
      <w:temporary/>
      <w:showingPlcHdr/>
    </w:sdtPr>
    <w:sdtEndPr/>
    <w:sdtContent>
      <w:p w:rsidR="001F1F4F" w:rsidRDefault="00ED648E">
        <w:pPr>
          <w:pStyle w:val="Kopfzeile"/>
        </w:pPr>
        <w:r w:rsidRPr="009140FD">
          <w:rPr>
            <w:rStyle w:val="Platzhaltertext"/>
          </w:rPr>
          <w:t>Klicken oder tippen Sie hier, um Text einzugeben.</w:t>
        </w:r>
      </w:p>
    </w:sdtContent>
  </w:sdt>
  <w:p w:rsidR="001D2E93" w:rsidRDefault="001D2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93" w:rsidRDefault="00E46093" w:rsidP="00E4609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-68580</wp:posOffset>
          </wp:positionV>
          <wp:extent cx="2938145" cy="723265"/>
          <wp:effectExtent l="19050" t="0" r="0" b="0"/>
          <wp:wrapTopAndBottom/>
          <wp:docPr id="4" name="Bild 2" descr="Logo_Jobcenter_LK_Har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obcenter_LK_Harbu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93" w:rsidRDefault="00E46093" w:rsidP="00E46093">
    <w:pPr>
      <w:rPr>
        <w:b/>
        <w:sz w:val="24"/>
        <w:szCs w:val="24"/>
      </w:rPr>
    </w:pPr>
  </w:p>
  <w:p w:rsidR="001637B1" w:rsidRDefault="001637B1" w:rsidP="001637B1">
    <w:pPr>
      <w:pStyle w:val="berschrift1"/>
    </w:pPr>
    <w:r>
      <w:t>Direktzahlung der Miete</w:t>
    </w:r>
  </w:p>
  <w:p w:rsidR="001D2E93" w:rsidRPr="001637B1" w:rsidRDefault="001637B1" w:rsidP="001637B1">
    <w:pPr>
      <w:pStyle w:val="berschrift1"/>
    </w:pP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formatting="1" w:enforcement="0"/>
  <w:defaultTabStop w:val="709"/>
  <w:autoHyphenation/>
  <w:hyphenationZone w:val="425"/>
  <w:drawingGridHorizontalSpacing w:val="181"/>
  <w:drawingGridVerticalSpacing w:val="181"/>
  <w:doNotUseMarginsForDrawingGridOrigin/>
  <w:drawingGridHorizontalOrigin w:val="1418"/>
  <w:drawingGridVerticalOrigin w:val="2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1"/>
    <w:rsid w:val="000229C7"/>
    <w:rsid w:val="0004415B"/>
    <w:rsid w:val="001062CB"/>
    <w:rsid w:val="00112444"/>
    <w:rsid w:val="001356D4"/>
    <w:rsid w:val="0014160E"/>
    <w:rsid w:val="00162533"/>
    <w:rsid w:val="001637B1"/>
    <w:rsid w:val="00176094"/>
    <w:rsid w:val="00183D8F"/>
    <w:rsid w:val="001971AB"/>
    <w:rsid w:val="001B2B55"/>
    <w:rsid w:val="001D2E93"/>
    <w:rsid w:val="001F1F4F"/>
    <w:rsid w:val="002155B6"/>
    <w:rsid w:val="002204A9"/>
    <w:rsid w:val="00262946"/>
    <w:rsid w:val="00275521"/>
    <w:rsid w:val="002871E0"/>
    <w:rsid w:val="002C12E4"/>
    <w:rsid w:val="00302AE6"/>
    <w:rsid w:val="00310040"/>
    <w:rsid w:val="00323F20"/>
    <w:rsid w:val="00397D56"/>
    <w:rsid w:val="00402FE3"/>
    <w:rsid w:val="0041163E"/>
    <w:rsid w:val="00412906"/>
    <w:rsid w:val="00425B6F"/>
    <w:rsid w:val="004365EE"/>
    <w:rsid w:val="00457FB6"/>
    <w:rsid w:val="00466EDD"/>
    <w:rsid w:val="0047125D"/>
    <w:rsid w:val="00472DDE"/>
    <w:rsid w:val="00493DD1"/>
    <w:rsid w:val="004E3B46"/>
    <w:rsid w:val="00517667"/>
    <w:rsid w:val="0055779D"/>
    <w:rsid w:val="005C3275"/>
    <w:rsid w:val="005F6EBB"/>
    <w:rsid w:val="00605709"/>
    <w:rsid w:val="00606135"/>
    <w:rsid w:val="00610DD6"/>
    <w:rsid w:val="00610FFD"/>
    <w:rsid w:val="00624C59"/>
    <w:rsid w:val="00643E50"/>
    <w:rsid w:val="0065226F"/>
    <w:rsid w:val="006B22B8"/>
    <w:rsid w:val="00736B52"/>
    <w:rsid w:val="00760FB8"/>
    <w:rsid w:val="00774F94"/>
    <w:rsid w:val="0077749E"/>
    <w:rsid w:val="00793A98"/>
    <w:rsid w:val="007A0E9F"/>
    <w:rsid w:val="007D1808"/>
    <w:rsid w:val="00826D06"/>
    <w:rsid w:val="00894527"/>
    <w:rsid w:val="008C3AB0"/>
    <w:rsid w:val="0090666E"/>
    <w:rsid w:val="009339DC"/>
    <w:rsid w:val="00967A51"/>
    <w:rsid w:val="00974BCC"/>
    <w:rsid w:val="009955DA"/>
    <w:rsid w:val="009E034F"/>
    <w:rsid w:val="009F0BA3"/>
    <w:rsid w:val="00A57D42"/>
    <w:rsid w:val="00AA2E9E"/>
    <w:rsid w:val="00AB0A66"/>
    <w:rsid w:val="00AC6E22"/>
    <w:rsid w:val="00AE242D"/>
    <w:rsid w:val="00B02283"/>
    <w:rsid w:val="00B1745B"/>
    <w:rsid w:val="00B46EEF"/>
    <w:rsid w:val="00B676CC"/>
    <w:rsid w:val="00BA7D16"/>
    <w:rsid w:val="00BC5B15"/>
    <w:rsid w:val="00C10D89"/>
    <w:rsid w:val="00C75147"/>
    <w:rsid w:val="00C97904"/>
    <w:rsid w:val="00CA1BE5"/>
    <w:rsid w:val="00CD503F"/>
    <w:rsid w:val="00CF252D"/>
    <w:rsid w:val="00D15293"/>
    <w:rsid w:val="00D325C1"/>
    <w:rsid w:val="00D33020"/>
    <w:rsid w:val="00D46596"/>
    <w:rsid w:val="00D539F5"/>
    <w:rsid w:val="00D55A9A"/>
    <w:rsid w:val="00DD0F3F"/>
    <w:rsid w:val="00DD4129"/>
    <w:rsid w:val="00DE630C"/>
    <w:rsid w:val="00DF5117"/>
    <w:rsid w:val="00E366A4"/>
    <w:rsid w:val="00E46093"/>
    <w:rsid w:val="00E859E6"/>
    <w:rsid w:val="00E97231"/>
    <w:rsid w:val="00EB6C30"/>
    <w:rsid w:val="00ED648E"/>
    <w:rsid w:val="00F741A6"/>
    <w:rsid w:val="00F84BC4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D7B99-0ED8-4819-BDC6-32030DA1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7B1"/>
    <w:pPr>
      <w:spacing w:before="120" w:after="120" w:line="240" w:lineRule="auto"/>
    </w:pPr>
    <w:rPr>
      <w:rFonts w:ascii="Arial" w:eastAsia="Times New Roman" w:hAnsi="Arial" w:cs="Times New Roman"/>
      <w:spacing w:val="8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397D56"/>
    <w:pPr>
      <w:spacing w:before="0" w:after="160"/>
      <w:outlineLvl w:val="0"/>
    </w:pPr>
    <w:rPr>
      <w:rFonts w:eastAsiaTheme="majorEastAsia" w:cstheme="majorBidi"/>
      <w:b/>
      <w:bCs/>
      <w:color w:val="1F497D" w:themeColor="text2"/>
      <w:spacing w:val="0"/>
      <w:kern w:val="32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pacing w:val="0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/>
      <w:outlineLvl w:val="2"/>
    </w:pPr>
    <w:rPr>
      <w:rFonts w:eastAsiaTheme="majorEastAsia" w:cstheme="majorBidi"/>
      <w:b/>
      <w:bCs/>
      <w:spacing w:val="0"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/>
      <w:outlineLvl w:val="3"/>
    </w:pPr>
    <w:rPr>
      <w:rFonts w:eastAsiaTheme="majorEastAsia" w:cstheme="majorBidi"/>
      <w:b/>
      <w:bCs/>
      <w:iCs/>
      <w:spacing w:val="0"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 w:after="160"/>
      <w:outlineLvl w:val="4"/>
    </w:pPr>
    <w:rPr>
      <w:rFonts w:eastAsiaTheme="majorEastAsia" w:cstheme="majorBidi"/>
      <w:b/>
      <w:spacing w:val="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 w:after="160"/>
      <w:outlineLvl w:val="5"/>
    </w:pPr>
    <w:rPr>
      <w:rFonts w:eastAsiaTheme="majorEastAsia" w:cstheme="majorBidi"/>
      <w:i/>
      <w:iCs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 w:after="160"/>
      <w:outlineLvl w:val="6"/>
    </w:pPr>
    <w:rPr>
      <w:rFonts w:eastAsiaTheme="majorEastAsia" w:cstheme="majorBidi"/>
      <w:i/>
      <w:iCs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 w:after="160"/>
      <w:outlineLvl w:val="7"/>
    </w:pPr>
    <w:rPr>
      <w:rFonts w:eastAsiaTheme="majorEastAsia" w:cstheme="majorBidi"/>
      <w:spacing w:val="0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 w:after="160"/>
      <w:outlineLvl w:val="8"/>
    </w:pPr>
    <w:rPr>
      <w:rFonts w:eastAsiaTheme="majorEastAsia" w:cstheme="majorBidi"/>
      <w:i/>
      <w:iCs/>
      <w:spacing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pPr>
      <w:spacing w:before="0" w:after="160"/>
    </w:pPr>
    <w:rPr>
      <w:rFonts w:eastAsiaTheme="minorHAnsi" w:cstheme="minorBidi"/>
      <w:spacing w:val="0"/>
      <w:sz w:val="16"/>
      <w:szCs w:val="22"/>
      <w:lang w:eastAsia="en-US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397D56"/>
    <w:rPr>
      <w:rFonts w:ascii="Arial" w:eastAsiaTheme="majorEastAsia" w:hAnsi="Arial" w:cstheme="majorBidi"/>
      <w:b/>
      <w:bCs/>
      <w:color w:val="1F497D" w:themeColor="text2"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before="0" w:after="100"/>
    </w:pPr>
    <w:rPr>
      <w:rFonts w:eastAsiaTheme="minorHAnsi" w:cstheme="minorBidi"/>
      <w:spacing w:val="0"/>
      <w:szCs w:val="22"/>
      <w:lang w:eastAsia="en-US"/>
    </w:r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qFormat/>
    <w:rsid w:val="005F6EBB"/>
    <w:pPr>
      <w:spacing w:before="60" w:after="180"/>
    </w:pPr>
    <w:rPr>
      <w:i/>
      <w:spacing w:val="0"/>
      <w:sz w:val="1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before="0"/>
    </w:pPr>
    <w:rPr>
      <w:rFonts w:eastAsiaTheme="minorHAnsi" w:cstheme="minorBidi"/>
      <w:spacing w:val="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  <w:spacing w:before="0" w:after="160"/>
    </w:pPr>
    <w:rPr>
      <w:spacing w:val="0"/>
      <w:sz w:val="7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spacing w:before="0" w:after="160"/>
      <w:ind w:left="720"/>
      <w:contextualSpacing/>
    </w:pPr>
    <w:rPr>
      <w:rFonts w:eastAsiaTheme="minorHAnsi" w:cstheme="minorBidi"/>
      <w:spacing w:val="0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325C1"/>
    <w:pPr>
      <w:tabs>
        <w:tab w:val="center" w:pos="4536"/>
        <w:tab w:val="right" w:pos="9072"/>
      </w:tabs>
      <w:spacing w:before="0" w:after="160"/>
    </w:pPr>
    <w:rPr>
      <w:rFonts w:eastAsiaTheme="minorHAnsi" w:cstheme="minorBidi"/>
      <w:spacing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25C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325C1"/>
    <w:pPr>
      <w:tabs>
        <w:tab w:val="center" w:pos="4536"/>
        <w:tab w:val="right" w:pos="9072"/>
      </w:tabs>
      <w:spacing w:before="0" w:after="160"/>
    </w:pPr>
    <w:rPr>
      <w:rFonts w:eastAsiaTheme="minorHAnsi" w:cstheme="minorBidi"/>
      <w:spacing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25C1"/>
    <w:rPr>
      <w:rFonts w:ascii="Arial" w:hAnsi="Arial"/>
    </w:rPr>
  </w:style>
  <w:style w:type="table" w:styleId="Tabellenraster">
    <w:name w:val="Table Grid"/>
    <w:basedOn w:val="NormaleTabelle"/>
    <w:uiPriority w:val="59"/>
    <w:rsid w:val="0061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93"/>
    <w:pPr>
      <w:spacing w:before="0" w:after="160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93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7125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125D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3302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F252D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CF252D"/>
    <w:rPr>
      <w:rFonts w:ascii="Arial" w:hAnsi="Arial"/>
      <w:color w:val="1F497D" w:themeColor="text2"/>
      <w:sz w:val="28"/>
    </w:rPr>
  </w:style>
  <w:style w:type="character" w:customStyle="1" w:styleId="Formatvorlage3">
    <w:name w:val="Formatvorlage3"/>
    <w:basedOn w:val="Absatz-Standardschriftart"/>
    <w:uiPriority w:val="1"/>
    <w:rsid w:val="0004415B"/>
    <w:rPr>
      <w:rFonts w:ascii="Arial" w:hAnsi="Arial"/>
      <w:color w:val="1F497D" w:themeColor="text2"/>
      <w:sz w:val="28"/>
    </w:rPr>
  </w:style>
  <w:style w:type="character" w:customStyle="1" w:styleId="Formatvorlage4">
    <w:name w:val="Formatvorlage4"/>
    <w:basedOn w:val="Absatz-Standardschriftart"/>
    <w:uiPriority w:val="1"/>
    <w:rsid w:val="00E859E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lagen\D25104-Geschaeftsfuehrung\32_BGF\CD\Neue%20Muster\Muster_Aktenvermerk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6B70A3590434684A85F929851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896AB-BFBE-4CC0-8373-0469A3EDFB10}"/>
      </w:docPartPr>
      <w:docPartBody>
        <w:p w:rsidR="003B7529" w:rsidRDefault="003B7529" w:rsidP="003B7529">
          <w:pPr>
            <w:pStyle w:val="13B6B70A3590434684A85F9298511E061"/>
          </w:pPr>
          <w:r w:rsidRPr="009140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7"/>
    <w:rsid w:val="00211247"/>
    <w:rsid w:val="003B7529"/>
    <w:rsid w:val="0075438F"/>
    <w:rsid w:val="00B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529"/>
    <w:rPr>
      <w:color w:val="808080"/>
    </w:rPr>
  </w:style>
  <w:style w:type="paragraph" w:customStyle="1" w:styleId="62402850617D4E8DA1321A10F3B0DE22">
    <w:name w:val="62402850617D4E8DA1321A10F3B0DE22"/>
  </w:style>
  <w:style w:type="paragraph" w:customStyle="1" w:styleId="3D442E588DDD4BBBA37F8600876AE9E1">
    <w:name w:val="3D442E588DDD4BBBA37F8600876AE9E1"/>
  </w:style>
  <w:style w:type="paragraph" w:customStyle="1" w:styleId="13B6B70A3590434684A85F9298511E06">
    <w:name w:val="13B6B70A3590434684A85F9298511E06"/>
  </w:style>
  <w:style w:type="paragraph" w:customStyle="1" w:styleId="48AB3CF4C838406BB53FEAA72ED880E3">
    <w:name w:val="48AB3CF4C838406BB53FEAA72ED880E3"/>
  </w:style>
  <w:style w:type="paragraph" w:customStyle="1" w:styleId="B916DE499FB1436AB788488243B52586">
    <w:name w:val="B916DE499FB1436AB788488243B52586"/>
  </w:style>
  <w:style w:type="paragraph" w:customStyle="1" w:styleId="13B6B70A3590434684A85F9298511E061">
    <w:name w:val="13B6B70A3590434684A85F9298511E061"/>
    <w:rsid w:val="003B7529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49D4-E942-411A-9CDF-B32832A9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Muster_Aktenvermerk_2019.dotx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PinkohsJ</dc:creator>
  <cp:lastModifiedBy>Sieb Sven-Martin</cp:lastModifiedBy>
  <cp:revision>3</cp:revision>
  <cp:lastPrinted>2019-03-18T07:57:00Z</cp:lastPrinted>
  <dcterms:created xsi:type="dcterms:W3CDTF">2019-04-24T06:28:00Z</dcterms:created>
  <dcterms:modified xsi:type="dcterms:W3CDTF">2019-04-24T06:29:00Z</dcterms:modified>
</cp:coreProperties>
</file>